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D1" w:rsidRPr="00B81ED4" w:rsidRDefault="00B81ED4" w:rsidP="008F7700">
      <w:pPr>
        <w:pStyle w:val="TopInfo"/>
      </w:pPr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EA5425" w:rsidRPr="00510FC3">
        <w:rPr>
          <w:rFonts w:ascii="Times New Roman" w:hAnsi="Times New Roman" w:cs="Times New Roman"/>
        </w:rPr>
        <w:t>US785</w:t>
      </w:r>
      <w:r w:rsidR="00510FC3">
        <w:t xml:space="preserve"> </w:t>
      </w:r>
    </w:p>
    <w:p w:rsidR="00510FC3" w:rsidRPr="00510FC3" w:rsidRDefault="00B81ED4" w:rsidP="00510FC3">
      <w:pPr>
        <w:pStyle w:val="TopInfo"/>
        <w:jc w:val="both"/>
        <w:rPr>
          <w:rFonts w:ascii="Times New Roman" w:hAnsi="Times New Roman" w:cs="Times New Roman"/>
        </w:rPr>
      </w:pPr>
      <w:r w:rsidRPr="008F7700">
        <w:rPr>
          <w:b/>
        </w:rPr>
        <w:t>User Story Name:</w:t>
      </w:r>
      <w:r w:rsidRPr="00B81ED4">
        <w:t xml:space="preserve"> </w:t>
      </w:r>
      <w:r w:rsidR="0003091F">
        <w:t xml:space="preserve"> </w:t>
      </w:r>
      <w:r w:rsidR="00510FC3" w:rsidRPr="00510FC3">
        <w:rPr>
          <w:rFonts w:ascii="Times New Roman" w:hAnsi="Times New Roman" w:cs="Times New Roman"/>
        </w:rPr>
        <w:t xml:space="preserve">Separate Filters for Tricare and Pharmacy ERAs and EFTs </w:t>
      </w:r>
    </w:p>
    <w:p w:rsidR="00854280" w:rsidRDefault="00854280" w:rsidP="00510FC3">
      <w:pPr>
        <w:pStyle w:val="TopInfo"/>
        <w:jc w:val="both"/>
      </w:pPr>
      <w:r w:rsidRPr="00854280">
        <w:rPr>
          <w:b/>
        </w:rPr>
        <w:t>Priority</w:t>
      </w:r>
      <w:r w:rsidR="002A4631">
        <w:rPr>
          <w:b/>
        </w:rPr>
        <w:t xml:space="preserve"> (H, M, L</w:t>
      </w:r>
      <w:r w:rsidR="002A4631" w:rsidRPr="002A4631">
        <w:rPr>
          <w:b/>
        </w:rPr>
        <w:t>)</w:t>
      </w:r>
      <w:r w:rsidRPr="002A4631">
        <w:rPr>
          <w:b/>
        </w:rPr>
        <w:t>:</w:t>
      </w:r>
      <w:r w:rsidRPr="00854280">
        <w:t xml:space="preserve"> </w:t>
      </w:r>
    </w:p>
    <w:p w:rsidR="00B81ED4" w:rsidRPr="00B81ED4" w:rsidRDefault="00B961B5" w:rsidP="008F7700">
      <w:pPr>
        <w:pStyle w:val="TopInfo"/>
      </w:pPr>
      <w:r>
        <w:rPr>
          <w:b/>
        </w:rPr>
        <w:t>Sizing</w:t>
      </w:r>
      <w:r w:rsidR="00750C82">
        <w:rPr>
          <w:b/>
        </w:rPr>
        <w:t>:</w:t>
      </w:r>
      <w:r w:rsidR="001B56B9">
        <w:rPr>
          <w:b/>
        </w:rPr>
        <w:t xml:space="preserve"> </w:t>
      </w:r>
      <w:r w:rsidR="00B062AE">
        <w:rPr>
          <w:b/>
        </w:rPr>
        <w:t>8</w:t>
      </w:r>
    </w:p>
    <w:p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B41247">
        <w:rPr>
          <w:rFonts w:ascii="Times New Roman" w:hAnsi="Times New Roman" w:cs="Times New Roman"/>
        </w:rPr>
        <w:t>Chad Morrison</w:t>
      </w:r>
    </w:p>
    <w:p w:rsidR="00863371" w:rsidRDefault="00863371" w:rsidP="00863371">
      <w:pPr>
        <w:pStyle w:val="Heading1"/>
      </w:pPr>
      <w:r>
        <w:t>Story</w:t>
      </w:r>
    </w:p>
    <w:p w:rsidR="00F52953" w:rsidRDefault="000B4C7C" w:rsidP="00EA5425">
      <w:pPr>
        <w:pStyle w:val="BodyText"/>
        <w:rPr>
          <w:b/>
          <w:lang w:eastAsia="en-US"/>
        </w:rPr>
      </w:pPr>
      <w:r>
        <w:rPr>
          <w:rFonts w:ascii="Times New Roman" w:eastAsiaTheme="minorEastAsia" w:hAnsi="Times New Roman"/>
          <w:szCs w:val="22"/>
          <w:lang w:eastAsia="en-US"/>
        </w:rPr>
        <w:t xml:space="preserve">As a user I need </w:t>
      </w:r>
      <w:r w:rsidR="00574CAE">
        <w:rPr>
          <w:rFonts w:ascii="Times New Roman" w:eastAsiaTheme="minorEastAsia" w:hAnsi="Times New Roman"/>
          <w:szCs w:val="22"/>
          <w:lang w:eastAsia="en-US"/>
        </w:rPr>
        <w:t xml:space="preserve">an option that gives me </w:t>
      </w:r>
      <w:r>
        <w:rPr>
          <w:rFonts w:ascii="Times New Roman" w:eastAsiaTheme="minorEastAsia" w:hAnsi="Times New Roman"/>
          <w:szCs w:val="22"/>
          <w:lang w:eastAsia="en-US"/>
        </w:rPr>
        <w:t xml:space="preserve">the ability to </w:t>
      </w:r>
      <w:r w:rsidR="00B062AE" w:rsidRPr="00510FC3">
        <w:rPr>
          <w:rFonts w:ascii="Times New Roman" w:eastAsiaTheme="minorEastAsia" w:hAnsi="Times New Roman"/>
          <w:szCs w:val="22"/>
          <w:lang w:eastAsia="en-US"/>
        </w:rPr>
        <w:t>identify</w:t>
      </w:r>
      <w:r w:rsidR="00574CAE">
        <w:rPr>
          <w:rFonts w:ascii="Times New Roman" w:eastAsiaTheme="minorEastAsia" w:hAnsi="Times New Roman"/>
          <w:szCs w:val="22"/>
          <w:lang w:eastAsia="en-US"/>
        </w:rPr>
        <w:t xml:space="preserve"> and mark</w:t>
      </w:r>
      <w:r w:rsidR="00B062AE" w:rsidRPr="00510FC3">
        <w:rPr>
          <w:rFonts w:ascii="Times New Roman" w:eastAsiaTheme="minorEastAsia" w:hAnsi="Times New Roman"/>
          <w:szCs w:val="22"/>
          <w:lang w:eastAsia="en-US"/>
        </w:rPr>
        <w:t xml:space="preserve"> payers as Tricare</w:t>
      </w:r>
      <w:proofErr w:type="gramStart"/>
      <w:r w:rsidR="00426F1C">
        <w:rPr>
          <w:rFonts w:ascii="Times New Roman" w:eastAsiaTheme="minorEastAsia" w:hAnsi="Times New Roman"/>
          <w:szCs w:val="22"/>
          <w:lang w:eastAsia="en-US"/>
        </w:rPr>
        <w:t>,</w:t>
      </w:r>
      <w:r w:rsidR="00B062AE" w:rsidRPr="00510FC3">
        <w:rPr>
          <w:rFonts w:ascii="Times New Roman" w:eastAsiaTheme="minorEastAsia" w:hAnsi="Times New Roman"/>
          <w:szCs w:val="22"/>
          <w:lang w:eastAsia="en-US"/>
        </w:rPr>
        <w:t xml:space="preserve">  </w:t>
      </w:r>
      <w:r>
        <w:rPr>
          <w:rFonts w:ascii="Times New Roman" w:eastAsiaTheme="minorEastAsia" w:hAnsi="Times New Roman"/>
          <w:szCs w:val="22"/>
          <w:lang w:eastAsia="en-US"/>
        </w:rPr>
        <w:t>P</w:t>
      </w:r>
      <w:r w:rsidR="00B062AE" w:rsidRPr="00510FC3">
        <w:rPr>
          <w:rFonts w:ascii="Times New Roman" w:eastAsiaTheme="minorEastAsia" w:hAnsi="Times New Roman"/>
          <w:szCs w:val="22"/>
          <w:lang w:eastAsia="en-US"/>
        </w:rPr>
        <w:t>harmacy</w:t>
      </w:r>
      <w:proofErr w:type="gramEnd"/>
      <w:r w:rsidR="00F52953">
        <w:rPr>
          <w:rFonts w:ascii="Times New Roman" w:eastAsiaTheme="minorEastAsia" w:hAnsi="Times New Roman"/>
          <w:szCs w:val="22"/>
          <w:lang w:eastAsia="en-US"/>
        </w:rPr>
        <w:t xml:space="preserve">, </w:t>
      </w:r>
      <w:r w:rsidR="00426F1C">
        <w:rPr>
          <w:rFonts w:ascii="Times New Roman" w:eastAsiaTheme="minorEastAsia" w:hAnsi="Times New Roman"/>
          <w:szCs w:val="22"/>
          <w:lang w:eastAsia="en-US"/>
        </w:rPr>
        <w:t>both</w:t>
      </w:r>
      <w:r w:rsidR="00F52953">
        <w:rPr>
          <w:rFonts w:ascii="Times New Roman" w:eastAsiaTheme="minorEastAsia" w:hAnsi="Times New Roman"/>
          <w:szCs w:val="22"/>
          <w:lang w:eastAsia="en-US"/>
        </w:rPr>
        <w:t xml:space="preserve"> or neither</w:t>
      </w:r>
      <w:r w:rsidR="00426F1C">
        <w:rPr>
          <w:rFonts w:ascii="Times New Roman" w:eastAsiaTheme="minorEastAsia" w:hAnsi="Times New Roman"/>
          <w:szCs w:val="22"/>
          <w:lang w:eastAsia="en-US"/>
        </w:rPr>
        <w:t xml:space="preserve">. </w:t>
      </w:r>
    </w:p>
    <w:p w:rsidR="00EA5425" w:rsidRDefault="00EA5425" w:rsidP="00EA5425">
      <w:pPr>
        <w:pStyle w:val="BodyText"/>
        <w:rPr>
          <w:b/>
          <w:lang w:eastAsia="en-US"/>
        </w:rPr>
      </w:pPr>
      <w:r w:rsidRPr="00EA5425">
        <w:rPr>
          <w:b/>
          <w:lang w:eastAsia="en-US"/>
        </w:rPr>
        <w:t>Conversation</w:t>
      </w:r>
    </w:p>
    <w:p w:rsidR="003C3231" w:rsidRPr="00510FC3" w:rsidRDefault="00B062AE" w:rsidP="00EA5425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510FC3">
        <w:rPr>
          <w:rFonts w:ascii="Times New Roman" w:eastAsiaTheme="minorEastAsia" w:hAnsi="Times New Roman"/>
          <w:szCs w:val="22"/>
          <w:lang w:eastAsia="en-US"/>
        </w:rPr>
        <w:t>Create one or more field</w:t>
      </w:r>
      <w:r w:rsidR="00426F1C">
        <w:rPr>
          <w:rFonts w:ascii="Times New Roman" w:eastAsiaTheme="minorEastAsia" w:hAnsi="Times New Roman"/>
          <w:szCs w:val="22"/>
          <w:lang w:eastAsia="en-US"/>
        </w:rPr>
        <w:t>s</w:t>
      </w:r>
      <w:r w:rsidRPr="00510FC3">
        <w:rPr>
          <w:rFonts w:ascii="Times New Roman" w:eastAsiaTheme="minorEastAsia" w:hAnsi="Times New Roman"/>
          <w:szCs w:val="22"/>
          <w:lang w:eastAsia="en-US"/>
        </w:rPr>
        <w:t xml:space="preserve"> in the #344.6 </w:t>
      </w:r>
      <w:r w:rsidR="008E02E2" w:rsidRPr="00510FC3">
        <w:rPr>
          <w:rFonts w:ascii="Times New Roman" w:eastAsiaTheme="minorEastAsia" w:hAnsi="Times New Roman"/>
          <w:szCs w:val="22"/>
          <w:lang w:eastAsia="en-US"/>
        </w:rPr>
        <w:t xml:space="preserve">RCDPE AUTO-PAY EXCLUSION </w:t>
      </w:r>
      <w:r w:rsidRPr="00510FC3">
        <w:rPr>
          <w:rFonts w:ascii="Times New Roman" w:eastAsiaTheme="minorEastAsia" w:hAnsi="Times New Roman"/>
          <w:szCs w:val="22"/>
          <w:lang w:eastAsia="en-US"/>
        </w:rPr>
        <w:t>file, one field for Pharmacy and one for Tricare</w:t>
      </w:r>
    </w:p>
    <w:p w:rsidR="008E02E2" w:rsidRPr="00510FC3" w:rsidRDefault="008E02E2" w:rsidP="00EA5425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510FC3">
        <w:rPr>
          <w:rFonts w:ascii="Times New Roman" w:eastAsiaTheme="minorEastAsia" w:hAnsi="Times New Roman"/>
          <w:szCs w:val="22"/>
          <w:lang w:eastAsia="en-US"/>
        </w:rPr>
        <w:t>Payers can be Pharmacy only, Tricare only</w:t>
      </w:r>
      <w:r w:rsidR="00426F1C">
        <w:rPr>
          <w:rFonts w:ascii="Times New Roman" w:eastAsiaTheme="minorEastAsia" w:hAnsi="Times New Roman"/>
          <w:szCs w:val="22"/>
          <w:lang w:eastAsia="en-US"/>
        </w:rPr>
        <w:t>,</w:t>
      </w:r>
      <w:r w:rsidRPr="00510FC3">
        <w:rPr>
          <w:rFonts w:ascii="Times New Roman" w:eastAsiaTheme="minorEastAsia" w:hAnsi="Times New Roman"/>
          <w:szCs w:val="22"/>
          <w:lang w:eastAsia="en-US"/>
        </w:rPr>
        <w:t xml:space="preserve"> both</w:t>
      </w:r>
      <w:r w:rsidR="00426F1C">
        <w:rPr>
          <w:rFonts w:ascii="Times New Roman" w:eastAsiaTheme="minorEastAsia" w:hAnsi="Times New Roman"/>
          <w:szCs w:val="22"/>
          <w:lang w:eastAsia="en-US"/>
        </w:rPr>
        <w:t>,</w:t>
      </w:r>
      <w:r w:rsidRPr="00510FC3">
        <w:rPr>
          <w:rFonts w:ascii="Times New Roman" w:eastAsiaTheme="minorEastAsia" w:hAnsi="Times New Roman"/>
          <w:szCs w:val="22"/>
          <w:lang w:eastAsia="en-US"/>
        </w:rPr>
        <w:t xml:space="preserve"> or neither</w:t>
      </w:r>
    </w:p>
    <w:p w:rsidR="006509F5" w:rsidRPr="00A03790" w:rsidRDefault="004A5E91" w:rsidP="00A03790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>
        <w:rPr>
          <w:rFonts w:ascii="Times New Roman" w:eastAsiaTheme="minorEastAsia" w:hAnsi="Times New Roman"/>
          <w:szCs w:val="22"/>
          <w:lang w:eastAsia="en-US"/>
        </w:rPr>
        <w:t>Add</w:t>
      </w:r>
      <w:r w:rsidR="00B062AE" w:rsidRPr="00510FC3">
        <w:rPr>
          <w:rFonts w:ascii="Times New Roman" w:eastAsiaTheme="minorEastAsia" w:hAnsi="Times New Roman"/>
          <w:szCs w:val="22"/>
          <w:lang w:eastAsia="en-US"/>
        </w:rPr>
        <w:t xml:space="preserve"> EDI Lockbox option with a security </w:t>
      </w:r>
      <w:proofErr w:type="gramStart"/>
      <w:r w:rsidR="00B062AE" w:rsidRPr="00510FC3">
        <w:rPr>
          <w:rFonts w:ascii="Times New Roman" w:eastAsiaTheme="minorEastAsia" w:hAnsi="Times New Roman"/>
          <w:szCs w:val="22"/>
          <w:lang w:eastAsia="en-US"/>
        </w:rPr>
        <w:t>key,</w:t>
      </w:r>
      <w:proofErr w:type="gramEnd"/>
      <w:r w:rsidR="00B062AE" w:rsidRPr="00510FC3">
        <w:rPr>
          <w:rFonts w:ascii="Times New Roman" w:eastAsiaTheme="minorEastAsia" w:hAnsi="Times New Roman"/>
          <w:szCs w:val="22"/>
          <w:lang w:eastAsia="en-US"/>
        </w:rPr>
        <w:t xml:space="preserve"> shows entire list of payers and then allows users to </w:t>
      </w:r>
      <w:r w:rsidR="00426F1C">
        <w:rPr>
          <w:rFonts w:ascii="Times New Roman" w:eastAsiaTheme="minorEastAsia" w:hAnsi="Times New Roman"/>
          <w:szCs w:val="22"/>
          <w:lang w:eastAsia="en-US"/>
        </w:rPr>
        <w:t xml:space="preserve">select and mark </w:t>
      </w:r>
      <w:r w:rsidR="00B062AE" w:rsidRPr="00510FC3">
        <w:rPr>
          <w:rFonts w:ascii="Times New Roman" w:eastAsiaTheme="minorEastAsia" w:hAnsi="Times New Roman"/>
          <w:szCs w:val="22"/>
          <w:lang w:eastAsia="en-US"/>
        </w:rPr>
        <w:t xml:space="preserve">which payers are </w:t>
      </w:r>
      <w:r w:rsidR="00426F1C">
        <w:rPr>
          <w:rFonts w:ascii="Times New Roman" w:eastAsiaTheme="minorEastAsia" w:hAnsi="Times New Roman"/>
          <w:szCs w:val="22"/>
          <w:lang w:eastAsia="en-US"/>
        </w:rPr>
        <w:t>Tricare, Pharmacy, both, or neither.</w:t>
      </w:r>
      <w:r w:rsidR="006509F5">
        <w:br w:type="page"/>
      </w:r>
    </w:p>
    <w:p w:rsidR="00B81ED4" w:rsidRPr="00C855D3" w:rsidRDefault="00B81ED4" w:rsidP="00B81ED4">
      <w:pPr>
        <w:pStyle w:val="Heading1"/>
      </w:pPr>
      <w:r w:rsidRPr="00C855D3">
        <w:lastRenderedPageBreak/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External Dependency</w:t>
            </w:r>
          </w:p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(Y/N)</w:t>
            </w:r>
          </w:p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If Y, provide organization and description</w:t>
            </w:r>
          </w:p>
        </w:tc>
      </w:tr>
      <w:tr w:rsidR="001F389B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1F389B" w:rsidRPr="00DB6112" w:rsidRDefault="004A5E91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US785</w:t>
            </w:r>
            <w:r w:rsidR="00FD581E" w:rsidRPr="00DB6112">
              <w:rPr>
                <w:rFonts w:ascii="Arial" w:hAnsi="Arial"/>
              </w:rPr>
              <w:t>.1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1F389B" w:rsidRPr="0003091F" w:rsidRDefault="004A5E91" w:rsidP="004A5E91">
            <w:pPr>
              <w:pStyle w:val="TableText"/>
              <w:rPr>
                <w:rFonts w:ascii="r_ansi" w:hAnsi="r_ansi" w:cs="r_ansi"/>
              </w:rPr>
            </w:pPr>
            <w:r w:rsidRPr="004A5E91">
              <w:rPr>
                <w:rFonts w:ascii="Arial" w:hAnsi="Arial"/>
              </w:rPr>
              <w:t>The</w:t>
            </w:r>
            <w:r>
              <w:rPr>
                <w:rFonts w:ascii="Arial" w:hAnsi="Arial"/>
              </w:rPr>
              <w:t xml:space="preserve"> system must allow authorized users to identify individual payers as Pha</w:t>
            </w:r>
            <w:r w:rsidR="004D5D08">
              <w:rPr>
                <w:rFonts w:ascii="Arial" w:hAnsi="Arial"/>
              </w:rPr>
              <w:t>rmacy, Tricare, both or neither(Medical)</w:t>
            </w:r>
          </w:p>
        </w:tc>
        <w:tc>
          <w:tcPr>
            <w:tcW w:w="2250" w:type="dxa"/>
          </w:tcPr>
          <w:p w:rsidR="001F389B" w:rsidRPr="00DB6112" w:rsidRDefault="0003091F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872BAF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872BAF" w:rsidRPr="00DB6112" w:rsidRDefault="004A5E91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US785.2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872BAF" w:rsidRPr="00DB6112" w:rsidRDefault="004A5E91" w:rsidP="00A03790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Only users with the appropriate security key</w:t>
            </w:r>
            <w:r w:rsidR="00177FF6">
              <w:rPr>
                <w:rFonts w:ascii="Arial" w:hAnsi="Arial"/>
              </w:rPr>
              <w:t xml:space="preserve"> (R</w:t>
            </w:r>
            <w:r w:rsidR="00E94040">
              <w:rPr>
                <w:rFonts w:ascii="Arial" w:hAnsi="Arial"/>
              </w:rPr>
              <w:t>C</w:t>
            </w:r>
            <w:r w:rsidR="00177FF6">
              <w:rPr>
                <w:rFonts w:ascii="Arial" w:hAnsi="Arial"/>
              </w:rPr>
              <w:t>DPE Payer Identify)</w:t>
            </w:r>
            <w:r>
              <w:rPr>
                <w:rFonts w:ascii="Arial" w:hAnsi="Arial"/>
              </w:rPr>
              <w:t xml:space="preserve"> can </w:t>
            </w:r>
            <w:r w:rsidR="00A03790">
              <w:rPr>
                <w:rFonts w:ascii="Arial" w:hAnsi="Arial"/>
              </w:rPr>
              <w:t>access the ‘ID</w:t>
            </w:r>
            <w:r w:rsidR="00177FF6">
              <w:rPr>
                <w:rFonts w:ascii="Arial" w:hAnsi="Arial"/>
              </w:rPr>
              <w:t>P Identify Payers’ option</w:t>
            </w:r>
            <w:r w:rsidR="00B04DF7">
              <w:rPr>
                <w:rFonts w:ascii="Arial" w:hAnsi="Arial"/>
              </w:rPr>
              <w:t xml:space="preserve"> </w:t>
            </w:r>
          </w:p>
        </w:tc>
        <w:tc>
          <w:tcPr>
            <w:tcW w:w="2250" w:type="dxa"/>
          </w:tcPr>
          <w:p w:rsidR="00872BAF" w:rsidRPr="00DB6112" w:rsidRDefault="004A5E91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872BAF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872BAF" w:rsidRPr="00DB6112" w:rsidRDefault="004A5E91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US785.</w:t>
            </w:r>
            <w:r w:rsidR="00675F67">
              <w:rPr>
                <w:rFonts w:ascii="Arial" w:hAnsi="Arial"/>
              </w:rPr>
              <w:t>3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872BAF" w:rsidRPr="00DB6112" w:rsidRDefault="004A5E91" w:rsidP="00A03790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Users </w:t>
            </w:r>
            <w:r w:rsidR="00B11BF7">
              <w:rPr>
                <w:rFonts w:ascii="Arial" w:hAnsi="Arial"/>
              </w:rPr>
              <w:t xml:space="preserve">with the appropriate security key </w:t>
            </w:r>
            <w:r>
              <w:rPr>
                <w:rFonts w:ascii="Arial" w:hAnsi="Arial"/>
              </w:rPr>
              <w:t>can access Identification of individual payers functionality via the EDI Lockbox</w:t>
            </w:r>
            <w:r w:rsidR="00B04DF7">
              <w:rPr>
                <w:rFonts w:ascii="Arial" w:hAnsi="Arial"/>
              </w:rPr>
              <w:t xml:space="preserve"> Menu</w:t>
            </w:r>
            <w:r w:rsidR="00177FF6">
              <w:rPr>
                <w:rFonts w:ascii="Arial" w:hAnsi="Arial"/>
              </w:rPr>
              <w:t xml:space="preserve"> </w:t>
            </w:r>
            <w:r w:rsidR="00177FF6" w:rsidRPr="00177FF6">
              <w:rPr>
                <w:rFonts w:ascii="Arial" w:hAnsi="Arial"/>
              </w:rPr>
              <w:t>[RCDPE EDI LOCKBOX MENU]</w:t>
            </w:r>
          </w:p>
        </w:tc>
        <w:tc>
          <w:tcPr>
            <w:tcW w:w="2250" w:type="dxa"/>
          </w:tcPr>
          <w:p w:rsidR="00872BAF" w:rsidRPr="00DB6112" w:rsidRDefault="004A5E91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4D5D08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4D5D08" w:rsidRDefault="004D5D08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US785.4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4D5D08" w:rsidRDefault="00177FF6" w:rsidP="00177FF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The system must provide the a</w:t>
            </w:r>
            <w:r w:rsidR="004D5D08">
              <w:rPr>
                <w:rFonts w:ascii="Arial" w:hAnsi="Arial"/>
              </w:rPr>
              <w:t xml:space="preserve">bility to filter on </w:t>
            </w:r>
            <w:r>
              <w:rPr>
                <w:rFonts w:ascii="Arial" w:hAnsi="Arial"/>
              </w:rPr>
              <w:t xml:space="preserve">the </w:t>
            </w:r>
            <w:r w:rsidR="004D5D08">
              <w:rPr>
                <w:rFonts w:ascii="Arial" w:hAnsi="Arial"/>
              </w:rPr>
              <w:t>date payer was added</w:t>
            </w:r>
          </w:p>
        </w:tc>
        <w:tc>
          <w:tcPr>
            <w:tcW w:w="2250" w:type="dxa"/>
          </w:tcPr>
          <w:p w:rsidR="004D5D08" w:rsidRDefault="00A12C5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4D5D08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4D5D08" w:rsidRDefault="004D5D08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US785.5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4D5D08" w:rsidRDefault="00177FF6" w:rsidP="00177FF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system must provide the ability to </w:t>
            </w:r>
            <w:r w:rsidR="004D5D08">
              <w:rPr>
                <w:rFonts w:ascii="Arial" w:hAnsi="Arial"/>
              </w:rPr>
              <w:t>filter by Pharmacy, Tricare, All, Medical</w:t>
            </w:r>
          </w:p>
        </w:tc>
        <w:tc>
          <w:tcPr>
            <w:tcW w:w="2250" w:type="dxa"/>
          </w:tcPr>
          <w:p w:rsidR="004D5D08" w:rsidRDefault="00A12C5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177FF6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177FF6" w:rsidRDefault="00177FF6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</w:t>
            </w:r>
            <w:bookmarkStart w:id="0" w:name="_GoBack"/>
            <w:bookmarkEnd w:id="0"/>
            <w:r>
              <w:rPr>
                <w:rFonts w:ascii="Arial" w:hAnsi="Arial"/>
              </w:rPr>
              <w:t>785.6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177FF6" w:rsidRDefault="00177FF6" w:rsidP="00A03790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the synonym and option name is ‘</w:t>
            </w:r>
            <w:r w:rsidR="00A03790">
              <w:rPr>
                <w:rFonts w:ascii="Arial" w:hAnsi="Arial"/>
              </w:rPr>
              <w:t>ID</w:t>
            </w:r>
            <w:r w:rsidRPr="00177FF6">
              <w:rPr>
                <w:rFonts w:ascii="Arial" w:hAnsi="Arial"/>
              </w:rPr>
              <w:t>P</w:t>
            </w:r>
            <w:r>
              <w:rPr>
                <w:rFonts w:ascii="Arial" w:hAnsi="Arial"/>
              </w:rPr>
              <w:t xml:space="preserve">   </w:t>
            </w:r>
            <w:r w:rsidRPr="00177FF6">
              <w:rPr>
                <w:rFonts w:ascii="Arial" w:hAnsi="Arial"/>
              </w:rPr>
              <w:t xml:space="preserve"> Identify Payers’</w:t>
            </w:r>
          </w:p>
        </w:tc>
        <w:tc>
          <w:tcPr>
            <w:tcW w:w="2250" w:type="dxa"/>
          </w:tcPr>
          <w:p w:rsidR="00177FF6" w:rsidRDefault="00177FF6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177FF6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177FF6" w:rsidRDefault="006509F5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US785.7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177FF6" w:rsidRDefault="00E166DE" w:rsidP="00A03790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the</w:t>
            </w:r>
            <w:r w:rsidRPr="00177FF6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‘</w:t>
            </w:r>
            <w:r w:rsidRPr="00177FF6">
              <w:rPr>
                <w:rFonts w:ascii="Arial" w:hAnsi="Arial"/>
              </w:rPr>
              <w:t>Identify Payers</w:t>
            </w:r>
            <w:r>
              <w:rPr>
                <w:rFonts w:ascii="Arial" w:hAnsi="Arial"/>
              </w:rPr>
              <w:t>’ option is listed last on the EDI Lockbox Menu</w:t>
            </w:r>
          </w:p>
        </w:tc>
        <w:tc>
          <w:tcPr>
            <w:tcW w:w="2250" w:type="dxa"/>
          </w:tcPr>
          <w:p w:rsidR="00177FF6" w:rsidRDefault="00E166D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</w:tbl>
    <w:p w:rsidR="00B81ED4" w:rsidRDefault="00B81ED4" w:rsidP="008F7700">
      <w:pPr>
        <w:pStyle w:val="Heading1"/>
      </w:pPr>
      <w:r w:rsidRPr="00C855D3">
        <w:t>Constraints</w:t>
      </w:r>
    </w:p>
    <w:p w:rsidR="001B56B9" w:rsidRPr="00DB6112" w:rsidRDefault="00CE7405" w:rsidP="001B56B9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t>Risks</w:t>
      </w:r>
    </w:p>
    <w:p w:rsidR="00F81C28" w:rsidRPr="00DB6112" w:rsidRDefault="00CE7405" w:rsidP="00F81C28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:rsidR="00051DB8" w:rsidRPr="00C855D3" w:rsidRDefault="00913CC0" w:rsidP="00051DB8">
      <w:pPr>
        <w:pStyle w:val="Heading1"/>
      </w:pPr>
      <w:r>
        <w:t>Assumptions</w:t>
      </w:r>
    </w:p>
    <w:p w:rsidR="00E14ECC" w:rsidRDefault="004D5D08" w:rsidP="00E14ECC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Requires Updates to User Manual, note the scroll functionality &gt;&gt;&gt;</w:t>
      </w:r>
    </w:p>
    <w:p w:rsidR="00C90651" w:rsidRDefault="00C90651" w:rsidP="00C90651">
      <w:pPr>
        <w:pStyle w:val="Heading1"/>
      </w:pPr>
      <w:r>
        <w:t>Dependencies/Impacts Outside of VistA</w:t>
      </w:r>
    </w:p>
    <w:p w:rsidR="00C90651" w:rsidRPr="00C90651" w:rsidRDefault="00C90651" w:rsidP="00C90651">
      <w:pPr>
        <w:pStyle w:val="BodyText"/>
        <w:rPr>
          <w:rFonts w:ascii="Times New Roman" w:hAnsi="Times New Roman"/>
          <w:lang w:eastAsia="en-US"/>
        </w:rPr>
      </w:pPr>
      <w:r w:rsidRPr="00C90651">
        <w:rPr>
          <w:rFonts w:ascii="Times New Roman" w:hAnsi="Times New Roman"/>
          <w:lang w:eastAsia="en-US"/>
        </w:rPr>
        <w:t>N/A</w:t>
      </w:r>
    </w:p>
    <w:p w:rsidR="00C90651" w:rsidRPr="00C90651" w:rsidRDefault="00C90651" w:rsidP="00C90651">
      <w:pPr>
        <w:pStyle w:val="BodyText"/>
        <w:rPr>
          <w:lang w:eastAsia="en-US"/>
        </w:rPr>
      </w:pPr>
    </w:p>
    <w:p w:rsidR="00750C82" w:rsidRPr="001B56B9" w:rsidRDefault="00750C82" w:rsidP="00051DB8">
      <w:pPr>
        <w:pStyle w:val="Heading1"/>
        <w:rPr>
          <w:b w:val="0"/>
        </w:rPr>
      </w:pPr>
    </w:p>
    <w:p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:rsidTr="00C514E2">
        <w:tc>
          <w:tcPr>
            <w:tcW w:w="9468" w:type="dxa"/>
          </w:tcPr>
          <w:p w:rsidR="00051DB8" w:rsidRPr="00C855D3" w:rsidRDefault="00051DB8" w:rsidP="00C514E2">
            <w:pPr>
              <w:pStyle w:val="BodyText"/>
            </w:pPr>
          </w:p>
        </w:tc>
      </w:tr>
    </w:tbl>
    <w:p w:rsidR="00051DB8" w:rsidRDefault="00051DB8" w:rsidP="00051DB8">
      <w:pPr>
        <w:spacing w:before="200" w:line="240" w:lineRule="auto"/>
      </w:pPr>
    </w:p>
    <w:p w:rsidR="006F762D" w:rsidRDefault="006F762D" w:rsidP="00051DB8">
      <w:pPr>
        <w:spacing w:before="200" w:line="240" w:lineRule="auto"/>
      </w:pPr>
    </w:p>
    <w:p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Author</w:t>
            </w:r>
          </w:p>
        </w:tc>
      </w:tr>
      <w:tr w:rsidR="006509F5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5" w:rsidRDefault="002A5EF7" w:rsidP="004A5E91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5/18</w:t>
            </w:r>
            <w:r w:rsidR="006509F5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5" w:rsidRPr="00DB6112" w:rsidRDefault="006509F5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5" w:rsidRPr="00DB6112" w:rsidRDefault="006509F5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5" w:rsidRPr="00DB6112" w:rsidRDefault="006509F5" w:rsidP="00213119">
            <w:pPr>
              <w:pStyle w:val="TableText"/>
              <w:rPr>
                <w:rFonts w:ascii="Arial" w:hAnsi="Arial"/>
              </w:rPr>
            </w:pPr>
            <w:r>
              <w:rPr>
                <w:sz w:val="24"/>
                <w:szCs w:val="24"/>
              </w:rPr>
              <w:t xml:space="preserve">Team </w:t>
            </w:r>
            <w:proofErr w:type="spellStart"/>
            <w:r>
              <w:rPr>
                <w:sz w:val="24"/>
                <w:szCs w:val="24"/>
              </w:rPr>
              <w:t>Liedos</w:t>
            </w:r>
            <w:proofErr w:type="spellEnd"/>
          </w:p>
        </w:tc>
      </w:tr>
      <w:tr w:rsidR="002A5EF7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EF7" w:rsidRDefault="002A5EF7" w:rsidP="004A5E91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5/17/2017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EF7" w:rsidRPr="00DB6112" w:rsidRDefault="002A5EF7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EF7" w:rsidRPr="00DB6112" w:rsidRDefault="002A5EF7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Updated with changes from Tanya Pickens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EF7" w:rsidRPr="00DB6112" w:rsidRDefault="002A5EF7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Chad Morrison</w:t>
            </w:r>
          </w:p>
        </w:tc>
      </w:tr>
      <w:tr w:rsidR="00FD581E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1E" w:rsidRPr="00DB6112" w:rsidRDefault="004A5E91" w:rsidP="004A5E91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  <w:r w:rsidR="00FD581E" w:rsidRPr="00DB6112">
              <w:rPr>
                <w:rFonts w:ascii="Arial" w:hAnsi="Arial"/>
              </w:rPr>
              <w:t>/1</w:t>
            </w:r>
            <w:r>
              <w:rPr>
                <w:rFonts w:ascii="Arial" w:hAnsi="Arial"/>
              </w:rPr>
              <w:t>2</w:t>
            </w:r>
            <w:r w:rsidR="00FD581E" w:rsidRPr="00DB6112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1E" w:rsidRPr="00DB6112" w:rsidRDefault="00FD581E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1E" w:rsidRPr="00DB6112" w:rsidRDefault="00FD581E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Original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1E" w:rsidRPr="00DB6112" w:rsidRDefault="00FD581E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Chad Morrison</w:t>
            </w:r>
          </w:p>
        </w:tc>
      </w:tr>
    </w:tbl>
    <w:p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9B8" w:rsidRDefault="00A139B8" w:rsidP="00B81ED4">
      <w:pPr>
        <w:spacing w:after="0" w:line="240" w:lineRule="auto"/>
      </w:pPr>
      <w:r>
        <w:separator/>
      </w:r>
    </w:p>
  </w:endnote>
  <w:endnote w:type="continuationSeparator" w:id="0">
    <w:p w:rsidR="00A139B8" w:rsidRDefault="00A139B8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F4" w:rsidRDefault="00B667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DA" w:rsidRPr="00B667F4" w:rsidRDefault="002407DA" w:rsidP="00B667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F4" w:rsidRDefault="00B667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9B8" w:rsidRDefault="00A139B8" w:rsidP="00B81ED4">
      <w:pPr>
        <w:spacing w:after="0" w:line="240" w:lineRule="auto"/>
      </w:pPr>
      <w:r>
        <w:separator/>
      </w:r>
    </w:p>
  </w:footnote>
  <w:footnote w:type="continuationSeparator" w:id="0">
    <w:p w:rsidR="00A139B8" w:rsidRDefault="00A139B8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F4" w:rsidRDefault="00B667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00" w:rsidRPr="00B667F4" w:rsidRDefault="00122200" w:rsidP="00B667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7F4" w:rsidRDefault="00B667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753AE"/>
    <w:multiLevelType w:val="hybridMultilevel"/>
    <w:tmpl w:val="E2EE43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6207EF5"/>
    <w:multiLevelType w:val="hybridMultilevel"/>
    <w:tmpl w:val="96B88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7319"/>
    <w:rsid w:val="00011416"/>
    <w:rsid w:val="0003091F"/>
    <w:rsid w:val="0003246A"/>
    <w:rsid w:val="0003313E"/>
    <w:rsid w:val="00033457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7ACA"/>
    <w:rsid w:val="000A3203"/>
    <w:rsid w:val="000B4C7C"/>
    <w:rsid w:val="000B507F"/>
    <w:rsid w:val="000B7003"/>
    <w:rsid w:val="000F1BBE"/>
    <w:rsid w:val="001040C3"/>
    <w:rsid w:val="00122200"/>
    <w:rsid w:val="00122BFA"/>
    <w:rsid w:val="00136651"/>
    <w:rsid w:val="00140E90"/>
    <w:rsid w:val="00144443"/>
    <w:rsid w:val="00152BDB"/>
    <w:rsid w:val="00154865"/>
    <w:rsid w:val="00162A4D"/>
    <w:rsid w:val="00177FF6"/>
    <w:rsid w:val="00191DE6"/>
    <w:rsid w:val="001B379F"/>
    <w:rsid w:val="001B47A3"/>
    <w:rsid w:val="001B56B9"/>
    <w:rsid w:val="001C7764"/>
    <w:rsid w:val="001D38FF"/>
    <w:rsid w:val="001D3A76"/>
    <w:rsid w:val="001F389B"/>
    <w:rsid w:val="001F5110"/>
    <w:rsid w:val="002012C6"/>
    <w:rsid w:val="002073F1"/>
    <w:rsid w:val="00213C69"/>
    <w:rsid w:val="00215DA5"/>
    <w:rsid w:val="00217AB6"/>
    <w:rsid w:val="00222630"/>
    <w:rsid w:val="00223229"/>
    <w:rsid w:val="002234AB"/>
    <w:rsid w:val="00237A45"/>
    <w:rsid w:val="002407DA"/>
    <w:rsid w:val="00243A47"/>
    <w:rsid w:val="002470D3"/>
    <w:rsid w:val="00257F79"/>
    <w:rsid w:val="002612E6"/>
    <w:rsid w:val="00263624"/>
    <w:rsid w:val="00264B88"/>
    <w:rsid w:val="00280708"/>
    <w:rsid w:val="00281C50"/>
    <w:rsid w:val="00283C1B"/>
    <w:rsid w:val="00285A51"/>
    <w:rsid w:val="00293BAC"/>
    <w:rsid w:val="00296EFC"/>
    <w:rsid w:val="002A4631"/>
    <w:rsid w:val="002A5EF7"/>
    <w:rsid w:val="002B294C"/>
    <w:rsid w:val="002E61D7"/>
    <w:rsid w:val="002F5A9A"/>
    <w:rsid w:val="00300456"/>
    <w:rsid w:val="00300FA3"/>
    <w:rsid w:val="0031646F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672B5"/>
    <w:rsid w:val="0037467B"/>
    <w:rsid w:val="003856F8"/>
    <w:rsid w:val="0039553C"/>
    <w:rsid w:val="003966B3"/>
    <w:rsid w:val="003A2DAC"/>
    <w:rsid w:val="003B7B43"/>
    <w:rsid w:val="003C25EA"/>
    <w:rsid w:val="003C3231"/>
    <w:rsid w:val="003C3E0D"/>
    <w:rsid w:val="003D15ED"/>
    <w:rsid w:val="003D44CB"/>
    <w:rsid w:val="003E2A7D"/>
    <w:rsid w:val="003F2EBB"/>
    <w:rsid w:val="004128D9"/>
    <w:rsid w:val="004225EF"/>
    <w:rsid w:val="00426F1C"/>
    <w:rsid w:val="00427433"/>
    <w:rsid w:val="004301E3"/>
    <w:rsid w:val="00437F5F"/>
    <w:rsid w:val="004412C4"/>
    <w:rsid w:val="004476B5"/>
    <w:rsid w:val="004626D3"/>
    <w:rsid w:val="00462834"/>
    <w:rsid w:val="0046560F"/>
    <w:rsid w:val="00470066"/>
    <w:rsid w:val="00473384"/>
    <w:rsid w:val="00484AC2"/>
    <w:rsid w:val="004A5E91"/>
    <w:rsid w:val="004C50A8"/>
    <w:rsid w:val="004D5D08"/>
    <w:rsid w:val="004E0CC3"/>
    <w:rsid w:val="004E4F95"/>
    <w:rsid w:val="004E594D"/>
    <w:rsid w:val="004E694A"/>
    <w:rsid w:val="004E7C04"/>
    <w:rsid w:val="00501766"/>
    <w:rsid w:val="00510FC3"/>
    <w:rsid w:val="005215E0"/>
    <w:rsid w:val="00521C72"/>
    <w:rsid w:val="00526D9B"/>
    <w:rsid w:val="00542EC7"/>
    <w:rsid w:val="00547FDF"/>
    <w:rsid w:val="00551B2D"/>
    <w:rsid w:val="00553DD6"/>
    <w:rsid w:val="00555BAC"/>
    <w:rsid w:val="005612AC"/>
    <w:rsid w:val="005674B2"/>
    <w:rsid w:val="005708D8"/>
    <w:rsid w:val="00574CAE"/>
    <w:rsid w:val="00576F4B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606DE8"/>
    <w:rsid w:val="00611935"/>
    <w:rsid w:val="00625530"/>
    <w:rsid w:val="00630F22"/>
    <w:rsid w:val="00634AEA"/>
    <w:rsid w:val="006366A4"/>
    <w:rsid w:val="006375AB"/>
    <w:rsid w:val="006509F5"/>
    <w:rsid w:val="00657BBD"/>
    <w:rsid w:val="00657BE0"/>
    <w:rsid w:val="006672DC"/>
    <w:rsid w:val="00667B4B"/>
    <w:rsid w:val="006719C9"/>
    <w:rsid w:val="006751F8"/>
    <w:rsid w:val="00675F67"/>
    <w:rsid w:val="00683B9A"/>
    <w:rsid w:val="0069692D"/>
    <w:rsid w:val="006A45F1"/>
    <w:rsid w:val="006B0C37"/>
    <w:rsid w:val="006B1A0E"/>
    <w:rsid w:val="006B7259"/>
    <w:rsid w:val="006C177F"/>
    <w:rsid w:val="006C417C"/>
    <w:rsid w:val="006C4AB5"/>
    <w:rsid w:val="006C4E43"/>
    <w:rsid w:val="006C734B"/>
    <w:rsid w:val="006D0C37"/>
    <w:rsid w:val="006D3A7F"/>
    <w:rsid w:val="006E621C"/>
    <w:rsid w:val="006F762D"/>
    <w:rsid w:val="00703060"/>
    <w:rsid w:val="00714C6C"/>
    <w:rsid w:val="0072139B"/>
    <w:rsid w:val="0072172C"/>
    <w:rsid w:val="00737A4A"/>
    <w:rsid w:val="00740199"/>
    <w:rsid w:val="0074659C"/>
    <w:rsid w:val="00750C82"/>
    <w:rsid w:val="00753EB7"/>
    <w:rsid w:val="00754B8C"/>
    <w:rsid w:val="0078631D"/>
    <w:rsid w:val="00795B7B"/>
    <w:rsid w:val="007A12E2"/>
    <w:rsid w:val="007D2198"/>
    <w:rsid w:val="007F2230"/>
    <w:rsid w:val="00810C38"/>
    <w:rsid w:val="00813585"/>
    <w:rsid w:val="00815F3C"/>
    <w:rsid w:val="00854280"/>
    <w:rsid w:val="00854629"/>
    <w:rsid w:val="00863371"/>
    <w:rsid w:val="0087073A"/>
    <w:rsid w:val="00872BAF"/>
    <w:rsid w:val="008748B5"/>
    <w:rsid w:val="008770A7"/>
    <w:rsid w:val="0088104C"/>
    <w:rsid w:val="008854DF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2E2"/>
    <w:rsid w:val="008E06C4"/>
    <w:rsid w:val="008E2317"/>
    <w:rsid w:val="008F7700"/>
    <w:rsid w:val="00902626"/>
    <w:rsid w:val="00913CC0"/>
    <w:rsid w:val="00915C24"/>
    <w:rsid w:val="00922D6B"/>
    <w:rsid w:val="00926205"/>
    <w:rsid w:val="00927E35"/>
    <w:rsid w:val="00937AAD"/>
    <w:rsid w:val="009423E6"/>
    <w:rsid w:val="009503E3"/>
    <w:rsid w:val="00951D7E"/>
    <w:rsid w:val="009543D3"/>
    <w:rsid w:val="0095744D"/>
    <w:rsid w:val="00982E5D"/>
    <w:rsid w:val="009868EC"/>
    <w:rsid w:val="009C6F72"/>
    <w:rsid w:val="009D06B5"/>
    <w:rsid w:val="009D2078"/>
    <w:rsid w:val="009E7FC3"/>
    <w:rsid w:val="009F4EED"/>
    <w:rsid w:val="009F6C6F"/>
    <w:rsid w:val="009F7269"/>
    <w:rsid w:val="00A0367E"/>
    <w:rsid w:val="00A03790"/>
    <w:rsid w:val="00A05D64"/>
    <w:rsid w:val="00A12C57"/>
    <w:rsid w:val="00A139B8"/>
    <w:rsid w:val="00A32334"/>
    <w:rsid w:val="00A37BEC"/>
    <w:rsid w:val="00A435FB"/>
    <w:rsid w:val="00A446E6"/>
    <w:rsid w:val="00A44D64"/>
    <w:rsid w:val="00A50DD1"/>
    <w:rsid w:val="00A53D36"/>
    <w:rsid w:val="00A557B3"/>
    <w:rsid w:val="00A637D1"/>
    <w:rsid w:val="00A6414C"/>
    <w:rsid w:val="00A73243"/>
    <w:rsid w:val="00A73A4C"/>
    <w:rsid w:val="00A866B3"/>
    <w:rsid w:val="00A93BCB"/>
    <w:rsid w:val="00AA23E4"/>
    <w:rsid w:val="00AB0792"/>
    <w:rsid w:val="00AE62D7"/>
    <w:rsid w:val="00AF35DD"/>
    <w:rsid w:val="00AF62EE"/>
    <w:rsid w:val="00B00D1E"/>
    <w:rsid w:val="00B03020"/>
    <w:rsid w:val="00B04DF7"/>
    <w:rsid w:val="00B062AE"/>
    <w:rsid w:val="00B11BF7"/>
    <w:rsid w:val="00B339A8"/>
    <w:rsid w:val="00B36DC6"/>
    <w:rsid w:val="00B41247"/>
    <w:rsid w:val="00B50DA3"/>
    <w:rsid w:val="00B559AF"/>
    <w:rsid w:val="00B6267E"/>
    <w:rsid w:val="00B667F4"/>
    <w:rsid w:val="00B70ED1"/>
    <w:rsid w:val="00B71851"/>
    <w:rsid w:val="00B721DD"/>
    <w:rsid w:val="00B81ED4"/>
    <w:rsid w:val="00B92AA9"/>
    <w:rsid w:val="00B92E72"/>
    <w:rsid w:val="00B961B5"/>
    <w:rsid w:val="00B97DAF"/>
    <w:rsid w:val="00BA3950"/>
    <w:rsid w:val="00BB48CB"/>
    <w:rsid w:val="00BC20F8"/>
    <w:rsid w:val="00BD6364"/>
    <w:rsid w:val="00BE3344"/>
    <w:rsid w:val="00BE77A5"/>
    <w:rsid w:val="00BF1692"/>
    <w:rsid w:val="00C026BA"/>
    <w:rsid w:val="00C07A03"/>
    <w:rsid w:val="00C13A46"/>
    <w:rsid w:val="00C32742"/>
    <w:rsid w:val="00C34E29"/>
    <w:rsid w:val="00C441B6"/>
    <w:rsid w:val="00C514E2"/>
    <w:rsid w:val="00C539C3"/>
    <w:rsid w:val="00C55FC3"/>
    <w:rsid w:val="00C57402"/>
    <w:rsid w:val="00C60E1D"/>
    <w:rsid w:val="00C82D46"/>
    <w:rsid w:val="00C90651"/>
    <w:rsid w:val="00C9601D"/>
    <w:rsid w:val="00C967D9"/>
    <w:rsid w:val="00CA66B6"/>
    <w:rsid w:val="00CB5FE9"/>
    <w:rsid w:val="00CC117E"/>
    <w:rsid w:val="00CE1353"/>
    <w:rsid w:val="00CE7405"/>
    <w:rsid w:val="00CF5232"/>
    <w:rsid w:val="00D02A9A"/>
    <w:rsid w:val="00D23AF2"/>
    <w:rsid w:val="00D32FD3"/>
    <w:rsid w:val="00D5350F"/>
    <w:rsid w:val="00D90CA7"/>
    <w:rsid w:val="00D9525F"/>
    <w:rsid w:val="00D97C4D"/>
    <w:rsid w:val="00DA4962"/>
    <w:rsid w:val="00DB6112"/>
    <w:rsid w:val="00DC5E07"/>
    <w:rsid w:val="00DF08B8"/>
    <w:rsid w:val="00DF294B"/>
    <w:rsid w:val="00DF39D3"/>
    <w:rsid w:val="00E14ECC"/>
    <w:rsid w:val="00E166DE"/>
    <w:rsid w:val="00E33189"/>
    <w:rsid w:val="00E42426"/>
    <w:rsid w:val="00E43D38"/>
    <w:rsid w:val="00E50167"/>
    <w:rsid w:val="00E63072"/>
    <w:rsid w:val="00E65C6C"/>
    <w:rsid w:val="00E74975"/>
    <w:rsid w:val="00E84307"/>
    <w:rsid w:val="00E94040"/>
    <w:rsid w:val="00E95A78"/>
    <w:rsid w:val="00EA5425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6247"/>
    <w:rsid w:val="00F26931"/>
    <w:rsid w:val="00F3076A"/>
    <w:rsid w:val="00F3354E"/>
    <w:rsid w:val="00F374D5"/>
    <w:rsid w:val="00F37969"/>
    <w:rsid w:val="00F40B2D"/>
    <w:rsid w:val="00F41AF2"/>
    <w:rsid w:val="00F4247B"/>
    <w:rsid w:val="00F45FC8"/>
    <w:rsid w:val="00F52953"/>
    <w:rsid w:val="00F60D5C"/>
    <w:rsid w:val="00F737C5"/>
    <w:rsid w:val="00F809B1"/>
    <w:rsid w:val="00F81C28"/>
    <w:rsid w:val="00F91066"/>
    <w:rsid w:val="00F92F3D"/>
    <w:rsid w:val="00FA2FCC"/>
    <w:rsid w:val="00FA3DB7"/>
    <w:rsid w:val="00FB0040"/>
    <w:rsid w:val="00FC1B48"/>
    <w:rsid w:val="00FC4AEF"/>
    <w:rsid w:val="00FC526A"/>
    <w:rsid w:val="00FD581E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2017-11-03T18:52:00Z</dcterms:created>
  <dcterms:modified xsi:type="dcterms:W3CDTF">2017-11-03T18:52:00Z</dcterms:modified>
</cp:coreProperties>
</file>